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0000901484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21"/>
        <w:gridCol w:w="4084"/>
      </w:tblGrid>
      <w:tr>
        <w:trPr/>
        <w:tc>
          <w:tcPr>
            <w:tcW w:w="6121" w:type="dxa"/>
            <w:tcBorders/>
            <w:vAlign w:val="center"/>
          </w:tcPr>
          <w:p>
            <w:pPr>
              <w:pStyle w:val="TableContents"/>
              <w:bidi w:val="0"/>
              <w:spacing w:before="0" w:after="283"/>
              <w:jc w:val="left"/>
              <w:rPr/>
            </w:pPr>
            <w:r>
              <w:rPr/>
              <w:t>Name of Issuer</w:t>
            </w:r>
          </w:p>
        </w:tc>
        <w:tc>
          <w:tcPr>
            <w:tcW w:w="4084" w:type="dxa"/>
            <w:tcBorders/>
            <w:vAlign w:val="center"/>
          </w:tcPr>
          <w:p>
            <w:pPr>
              <w:pStyle w:val="TableContents"/>
              <w:bidi w:val="0"/>
              <w:spacing w:before="0" w:after="0"/>
              <w:jc w:val="left"/>
              <w:rPr/>
            </w:pPr>
            <w:r>
              <w:rPr/>
              <w:t>VICOR CORPORATION</w:t>
            </w:r>
          </w:p>
        </w:tc>
      </w:tr>
      <w:tr>
        <w:trPr/>
        <w:tc>
          <w:tcPr>
            <w:tcW w:w="6121" w:type="dxa"/>
            <w:tcBorders/>
            <w:vAlign w:val="center"/>
          </w:tcPr>
          <w:p>
            <w:pPr>
              <w:pStyle w:val="TableContents"/>
              <w:bidi w:val="0"/>
              <w:spacing w:before="0" w:after="283"/>
              <w:jc w:val="left"/>
              <w:rPr/>
            </w:pPr>
            <w:r>
              <w:rPr/>
              <w:t>SEC File Number</w:t>
            </w:r>
          </w:p>
        </w:tc>
        <w:tc>
          <w:tcPr>
            <w:tcW w:w="4084" w:type="dxa"/>
            <w:tcBorders/>
            <w:vAlign w:val="center"/>
          </w:tcPr>
          <w:p>
            <w:pPr>
              <w:pStyle w:val="TableContents"/>
              <w:bidi w:val="0"/>
              <w:spacing w:before="0" w:after="0"/>
              <w:jc w:val="left"/>
              <w:rPr/>
            </w:pPr>
            <w:r>
              <w:rPr/>
              <w:t>000-18277</w:t>
            </w:r>
          </w:p>
        </w:tc>
      </w:tr>
      <w:tr>
        <w:trPr/>
        <w:tc>
          <w:tcPr>
            <w:tcW w:w="6121" w:type="dxa"/>
            <w:tcBorders/>
            <w:vAlign w:val="center"/>
          </w:tcPr>
          <w:p>
            <w:pPr>
              <w:pStyle w:val="TableContents"/>
              <w:bidi w:val="0"/>
              <w:spacing w:before="0" w:after="283"/>
              <w:jc w:val="left"/>
              <w:rPr/>
            </w:pPr>
            <w:r>
              <w:rPr/>
              <w:t>Address of Issuer</w:t>
            </w:r>
          </w:p>
        </w:tc>
        <w:tc>
          <w:tcPr>
            <w:tcW w:w="4084" w:type="dxa"/>
            <w:tcBorders/>
            <w:vAlign w:val="center"/>
          </w:tcPr>
          <w:p>
            <w:pPr>
              <w:pStyle w:val="TableContents"/>
              <w:bidi w:val="0"/>
              <w:spacing w:before="0" w:after="0"/>
              <w:jc w:val="left"/>
              <w:rPr/>
            </w:pPr>
            <w:r>
              <w:rPr/>
              <w:t>25 Frontage Road</w:t>
              <w:br/>
              <w:t>Andover</w:t>
              <w:br/>
              <w:t xml:space="preserve">MASSACHUSETTS </w:t>
              <w:br/>
              <w:t>01810</w:t>
            </w:r>
          </w:p>
        </w:tc>
      </w:tr>
      <w:tr>
        <w:trPr/>
        <w:tc>
          <w:tcPr>
            <w:tcW w:w="6121" w:type="dxa"/>
            <w:tcBorders/>
            <w:vAlign w:val="center"/>
          </w:tcPr>
          <w:p>
            <w:pPr>
              <w:pStyle w:val="TableContents"/>
              <w:bidi w:val="0"/>
              <w:spacing w:before="0" w:after="283"/>
              <w:jc w:val="left"/>
              <w:rPr/>
            </w:pPr>
            <w:r>
              <w:rPr/>
              <w:t>Phone</w:t>
            </w:r>
          </w:p>
        </w:tc>
        <w:tc>
          <w:tcPr>
            <w:tcW w:w="4084" w:type="dxa"/>
            <w:tcBorders/>
            <w:vAlign w:val="center"/>
          </w:tcPr>
          <w:p>
            <w:pPr>
              <w:pStyle w:val="TableContents"/>
              <w:bidi w:val="0"/>
              <w:spacing w:before="0" w:after="0"/>
              <w:jc w:val="left"/>
              <w:rPr/>
            </w:pPr>
            <w:r>
              <w:rPr/>
              <w:t>9784702900</w:t>
            </w:r>
          </w:p>
        </w:tc>
      </w:tr>
      <w:tr>
        <w:trPr/>
        <w:tc>
          <w:tcPr>
            <w:tcW w:w="6121" w:type="dxa"/>
            <w:tcBorders/>
            <w:vAlign w:val="center"/>
          </w:tcPr>
          <w:p>
            <w:pPr>
              <w:pStyle w:val="TableContents"/>
              <w:bidi w:val="0"/>
              <w:spacing w:before="0" w:after="283"/>
              <w:jc w:val="left"/>
              <w:rPr/>
            </w:pPr>
            <w:r>
              <w:rPr/>
              <w:t>Name of Person for Whose Account the Securities are To Be Sold</w:t>
            </w:r>
          </w:p>
        </w:tc>
        <w:tc>
          <w:tcPr>
            <w:tcW w:w="4084" w:type="dxa"/>
            <w:tcBorders/>
            <w:vAlign w:val="center"/>
          </w:tcPr>
          <w:p>
            <w:pPr>
              <w:pStyle w:val="TableContents"/>
              <w:bidi w:val="0"/>
              <w:spacing w:before="0" w:after="0"/>
              <w:jc w:val="left"/>
              <w:rPr/>
            </w:pPr>
            <w:r>
              <w:rPr/>
              <w:t>PATRIZIO VINCIARELLI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21" w:type="dxa"/>
            <w:tcBorders/>
            <w:vAlign w:val="center"/>
          </w:tcPr>
          <w:p>
            <w:pPr>
              <w:pStyle w:val="TableContents"/>
              <w:bidi w:val="0"/>
              <w:spacing w:before="0" w:after="283"/>
              <w:jc w:val="left"/>
              <w:rPr/>
            </w:pPr>
            <w:r>
              <w:rPr/>
              <w:t>Relationship to Issuer</w:t>
            </w:r>
          </w:p>
        </w:tc>
        <w:tc>
          <w:tcPr>
            <w:tcW w:w="4084" w:type="dxa"/>
            <w:tcBorders/>
            <w:vAlign w:val="center"/>
          </w:tcPr>
          <w:p>
            <w:pPr>
              <w:pStyle w:val="TableContents"/>
              <w:bidi w:val="0"/>
              <w:spacing w:before="0" w:after="0"/>
              <w:jc w:val="left"/>
              <w:rPr/>
            </w:pPr>
            <w:r>
              <w:rPr/>
              <w:t>Director</w:t>
            </w:r>
          </w:p>
        </w:tc>
      </w:tr>
      <w:tr>
        <w:trPr/>
        <w:tc>
          <w:tcPr>
            <w:tcW w:w="6121" w:type="dxa"/>
            <w:tcBorders/>
            <w:vAlign w:val="center"/>
          </w:tcPr>
          <w:p>
            <w:pPr>
              <w:pStyle w:val="TableContents"/>
              <w:bidi w:val="0"/>
              <w:spacing w:before="0" w:after="283"/>
              <w:jc w:val="left"/>
              <w:rPr/>
            </w:pPr>
            <w:r>
              <w:rPr/>
              <w:t>Relationship to Issuer</w:t>
            </w:r>
          </w:p>
        </w:tc>
        <w:tc>
          <w:tcPr>
            <w:tcW w:w="4084" w:type="dxa"/>
            <w:tcBorders/>
            <w:vAlign w:val="center"/>
          </w:tcPr>
          <w:p>
            <w:pPr>
              <w:pStyle w:val="TableContents"/>
              <w:bidi w:val="0"/>
              <w:spacing w:before="0" w:after="0"/>
              <w:jc w:val="left"/>
              <w:rPr/>
            </w:pPr>
            <w:r>
              <w:rPr/>
              <w:t>Officer</w:t>
            </w:r>
          </w:p>
        </w:tc>
      </w:tr>
      <w:tr>
        <w:trPr/>
        <w:tc>
          <w:tcPr>
            <w:tcW w:w="6121" w:type="dxa"/>
            <w:tcBorders/>
            <w:vAlign w:val="center"/>
          </w:tcPr>
          <w:p>
            <w:pPr>
              <w:pStyle w:val="TableContents"/>
              <w:bidi w:val="0"/>
              <w:spacing w:before="0" w:after="283"/>
              <w:jc w:val="left"/>
              <w:rPr/>
            </w:pPr>
            <w:r>
              <w:rPr/>
              <w:t>Relationship to Issuer</w:t>
            </w:r>
          </w:p>
        </w:tc>
        <w:tc>
          <w:tcPr>
            <w:tcW w:w="4084"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20000</w:t>
            </w:r>
          </w:p>
        </w:tc>
        <w:tc>
          <w:tcPr>
            <w:tcW w:w="1457" w:type="dxa"/>
            <w:tcBorders/>
            <w:vAlign w:val="center"/>
          </w:tcPr>
          <w:p>
            <w:pPr>
              <w:pStyle w:val="TableContents"/>
              <w:bidi w:val="0"/>
              <w:spacing w:before="0" w:after="283"/>
              <w:jc w:val="left"/>
              <w:rPr/>
            </w:pPr>
            <w:r>
              <w:rPr/>
              <w:t>7004200.00</w:t>
            </w:r>
          </w:p>
        </w:tc>
        <w:tc>
          <w:tcPr>
            <w:tcW w:w="1547" w:type="dxa"/>
            <w:tcBorders/>
            <w:vAlign w:val="center"/>
          </w:tcPr>
          <w:p>
            <w:pPr>
              <w:pStyle w:val="TableContents"/>
              <w:bidi w:val="0"/>
              <w:spacing w:before="0" w:after="283"/>
              <w:jc w:val="left"/>
              <w:rPr/>
            </w:pPr>
            <w:r>
              <w:rPr/>
              <w:t>33863689</w:t>
            </w:r>
          </w:p>
        </w:tc>
        <w:tc>
          <w:tcPr>
            <w:tcW w:w="1564" w:type="dxa"/>
            <w:tcBorders/>
            <w:vAlign w:val="center"/>
          </w:tcPr>
          <w:p>
            <w:pPr>
              <w:pStyle w:val="TableContents"/>
              <w:bidi w:val="0"/>
              <w:spacing w:before="0" w:after="283"/>
              <w:jc w:val="left"/>
              <w:rPr/>
            </w:pPr>
            <w:r>
              <w:rPr/>
              <w:t>07/02/2026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11/10/1981</w:t>
            </w:r>
          </w:p>
        </w:tc>
        <w:tc>
          <w:tcPr>
            <w:tcW w:w="1505" w:type="dxa"/>
            <w:tcBorders/>
            <w:vAlign w:val="center"/>
          </w:tcPr>
          <w:p>
            <w:pPr>
              <w:pStyle w:val="TableContents"/>
              <w:bidi w:val="0"/>
              <w:spacing w:before="0" w:after="283"/>
              <w:jc w:val="left"/>
              <w:rPr/>
            </w:pPr>
            <w:r>
              <w:rPr/>
              <w:t>Founders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20000</w:t>
            </w:r>
          </w:p>
        </w:tc>
        <w:tc>
          <w:tcPr>
            <w:tcW w:w="1078" w:type="dxa"/>
            <w:tcBorders/>
            <w:vAlign w:val="center"/>
          </w:tcPr>
          <w:p>
            <w:pPr>
              <w:pStyle w:val="TableContents"/>
              <w:bidi w:val="0"/>
              <w:spacing w:before="0" w:after="283"/>
              <w:jc w:val="left"/>
              <w:rPr/>
            </w:pPr>
            <w:r>
              <w:rPr/>
              <w:t>11/10/1981</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07"/>
        <w:gridCol w:w="2775"/>
        <w:gridCol w:w="912"/>
        <w:gridCol w:w="1517"/>
        <w:gridCol w:w="1794"/>
      </w:tblGrid>
      <w:tr>
        <w:trPr/>
        <w:tc>
          <w:tcPr>
            <w:tcW w:w="3207" w:type="dxa"/>
            <w:tcBorders/>
            <w:vAlign w:val="center"/>
          </w:tcPr>
          <w:p>
            <w:pPr>
              <w:pStyle w:val="TableHeading"/>
              <w:suppressLineNumbers/>
              <w:bidi w:val="0"/>
              <w:spacing w:before="0" w:after="283"/>
              <w:jc w:val="center"/>
              <w:rPr/>
            </w:pPr>
            <w:r>
              <w:rPr/>
              <w:t>Name and Address of Seller</w:t>
            </w:r>
          </w:p>
        </w:tc>
        <w:tc>
          <w:tcPr>
            <w:tcW w:w="2775" w:type="dxa"/>
            <w:tcBorders/>
            <w:vAlign w:val="center"/>
          </w:tcPr>
          <w:p>
            <w:pPr>
              <w:pStyle w:val="TableHeading"/>
              <w:suppressLineNumbers/>
              <w:bidi w:val="0"/>
              <w:spacing w:before="0" w:after="283"/>
              <w:jc w:val="center"/>
              <w:rPr/>
            </w:pPr>
            <w:r>
              <w:rPr/>
              <w:t>Title of Securities Sold</w:t>
            </w:r>
          </w:p>
        </w:tc>
        <w:tc>
          <w:tcPr>
            <w:tcW w:w="912" w:type="dxa"/>
            <w:tcBorders/>
            <w:vAlign w:val="center"/>
          </w:tcPr>
          <w:p>
            <w:pPr>
              <w:pStyle w:val="TableHeading"/>
              <w:suppressLineNumbers/>
              <w:bidi w:val="0"/>
              <w:spacing w:before="0" w:after="283"/>
              <w:jc w:val="center"/>
              <w:rPr/>
            </w:pPr>
            <w:r>
              <w:rPr/>
              <w:t>Date of Sale</w:t>
            </w:r>
          </w:p>
        </w:tc>
        <w:tc>
          <w:tcPr>
            <w:tcW w:w="1517" w:type="dxa"/>
            <w:tcBorders/>
            <w:vAlign w:val="center"/>
          </w:tcPr>
          <w:p>
            <w:pPr>
              <w:pStyle w:val="TableHeading"/>
              <w:suppressLineNumbers/>
              <w:bidi w:val="0"/>
              <w:spacing w:before="0" w:after="283"/>
              <w:jc w:val="center"/>
              <w:rPr/>
            </w:pPr>
            <w:r>
              <w:rPr/>
              <w:t>Amount of Securities Sold</w:t>
            </w:r>
          </w:p>
        </w:tc>
        <w:tc>
          <w:tcPr>
            <w:tcW w:w="1794" w:type="dxa"/>
            <w:tcBorders/>
            <w:vAlign w:val="center"/>
          </w:tcPr>
          <w:p>
            <w:pPr>
              <w:pStyle w:val="TableHeading"/>
              <w:suppressLineNumbers/>
              <w:bidi w:val="0"/>
              <w:spacing w:before="0" w:after="283"/>
              <w:jc w:val="center"/>
              <w:rPr/>
            </w:pPr>
            <w:r>
              <w:rPr/>
              <w:t>Gross Proceeds</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07/01/2026</w:t>
            </w:r>
          </w:p>
        </w:tc>
        <w:tc>
          <w:tcPr>
            <w:tcW w:w="1517" w:type="dxa"/>
            <w:tcBorders/>
            <w:vAlign w:val="center"/>
          </w:tcPr>
          <w:p>
            <w:pPr>
              <w:pStyle w:val="TableContents"/>
              <w:bidi w:val="0"/>
              <w:spacing w:before="0" w:after="283"/>
              <w:jc w:val="left"/>
              <w:rPr/>
            </w:pPr>
            <w:r>
              <w:rPr/>
              <w:t>20000</w:t>
            </w:r>
          </w:p>
        </w:tc>
        <w:tc>
          <w:tcPr>
            <w:tcW w:w="1794" w:type="dxa"/>
            <w:tcBorders/>
            <w:vAlign w:val="center"/>
          </w:tcPr>
          <w:p>
            <w:pPr>
              <w:pStyle w:val="TableContents"/>
              <w:bidi w:val="0"/>
              <w:spacing w:before="0" w:after="283"/>
              <w:jc w:val="left"/>
              <w:rPr/>
            </w:pPr>
            <w:r>
              <w:rPr/>
              <w:t>7133639.00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06/30/2026</w:t>
            </w:r>
          </w:p>
        </w:tc>
        <w:tc>
          <w:tcPr>
            <w:tcW w:w="1517" w:type="dxa"/>
            <w:tcBorders/>
            <w:vAlign w:val="center"/>
          </w:tcPr>
          <w:p>
            <w:pPr>
              <w:pStyle w:val="TableContents"/>
              <w:bidi w:val="0"/>
              <w:spacing w:before="0" w:after="283"/>
              <w:jc w:val="left"/>
              <w:rPr/>
            </w:pPr>
            <w:r>
              <w:rPr/>
              <w:t>20000</w:t>
            </w:r>
          </w:p>
        </w:tc>
        <w:tc>
          <w:tcPr>
            <w:tcW w:w="1794" w:type="dxa"/>
            <w:tcBorders/>
            <w:vAlign w:val="center"/>
          </w:tcPr>
          <w:p>
            <w:pPr>
              <w:pStyle w:val="TableContents"/>
              <w:bidi w:val="0"/>
              <w:spacing w:before="0" w:after="283"/>
              <w:jc w:val="left"/>
              <w:rPr/>
            </w:pPr>
            <w:r>
              <w:rPr/>
              <w:t>7500833.00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06/29/2026</w:t>
            </w:r>
          </w:p>
        </w:tc>
        <w:tc>
          <w:tcPr>
            <w:tcW w:w="1517" w:type="dxa"/>
            <w:tcBorders/>
            <w:vAlign w:val="center"/>
          </w:tcPr>
          <w:p>
            <w:pPr>
              <w:pStyle w:val="TableContents"/>
              <w:bidi w:val="0"/>
              <w:spacing w:before="0" w:after="283"/>
              <w:jc w:val="left"/>
              <w:rPr/>
            </w:pPr>
            <w:r>
              <w:rPr/>
              <w:t>20000</w:t>
            </w:r>
          </w:p>
        </w:tc>
        <w:tc>
          <w:tcPr>
            <w:tcW w:w="1794" w:type="dxa"/>
            <w:tcBorders/>
            <w:vAlign w:val="center"/>
          </w:tcPr>
          <w:p>
            <w:pPr>
              <w:pStyle w:val="TableContents"/>
              <w:bidi w:val="0"/>
              <w:spacing w:before="0" w:after="283"/>
              <w:jc w:val="left"/>
              <w:rPr/>
            </w:pPr>
            <w:r>
              <w:rPr/>
              <w:t>7092920.00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06/26/2026</w:t>
            </w:r>
          </w:p>
        </w:tc>
        <w:tc>
          <w:tcPr>
            <w:tcW w:w="1517" w:type="dxa"/>
            <w:tcBorders/>
            <w:vAlign w:val="center"/>
          </w:tcPr>
          <w:p>
            <w:pPr>
              <w:pStyle w:val="TableContents"/>
              <w:bidi w:val="0"/>
              <w:spacing w:before="0" w:after="283"/>
              <w:jc w:val="left"/>
              <w:rPr/>
            </w:pPr>
            <w:r>
              <w:rPr/>
              <w:t>20000</w:t>
            </w:r>
          </w:p>
        </w:tc>
        <w:tc>
          <w:tcPr>
            <w:tcW w:w="1794" w:type="dxa"/>
            <w:tcBorders/>
            <w:vAlign w:val="center"/>
          </w:tcPr>
          <w:p>
            <w:pPr>
              <w:pStyle w:val="TableContents"/>
              <w:bidi w:val="0"/>
              <w:spacing w:before="0" w:after="283"/>
              <w:jc w:val="left"/>
              <w:rPr/>
            </w:pPr>
            <w:r>
              <w:rPr/>
              <w:t>6461084.00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06/25/2026</w:t>
            </w:r>
          </w:p>
        </w:tc>
        <w:tc>
          <w:tcPr>
            <w:tcW w:w="1517" w:type="dxa"/>
            <w:tcBorders/>
            <w:vAlign w:val="center"/>
          </w:tcPr>
          <w:p>
            <w:pPr>
              <w:pStyle w:val="TableContents"/>
              <w:bidi w:val="0"/>
              <w:spacing w:before="0" w:after="283"/>
              <w:jc w:val="left"/>
              <w:rPr/>
            </w:pPr>
            <w:r>
              <w:rPr/>
              <w:t>20000</w:t>
            </w:r>
          </w:p>
        </w:tc>
        <w:tc>
          <w:tcPr>
            <w:tcW w:w="1794" w:type="dxa"/>
            <w:tcBorders/>
            <w:vAlign w:val="center"/>
          </w:tcPr>
          <w:p>
            <w:pPr>
              <w:pStyle w:val="TableContents"/>
              <w:bidi w:val="0"/>
              <w:spacing w:before="0" w:after="283"/>
              <w:jc w:val="left"/>
              <w:rPr/>
            </w:pPr>
            <w:r>
              <w:rPr/>
              <w:t>6611104.00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06/24/2026</w:t>
            </w:r>
          </w:p>
        </w:tc>
        <w:tc>
          <w:tcPr>
            <w:tcW w:w="1517" w:type="dxa"/>
            <w:tcBorders/>
            <w:vAlign w:val="center"/>
          </w:tcPr>
          <w:p>
            <w:pPr>
              <w:pStyle w:val="TableContents"/>
              <w:bidi w:val="0"/>
              <w:spacing w:before="0" w:after="283"/>
              <w:jc w:val="left"/>
              <w:rPr/>
            </w:pPr>
            <w:r>
              <w:rPr/>
              <w:t>20000</w:t>
            </w:r>
          </w:p>
        </w:tc>
        <w:tc>
          <w:tcPr>
            <w:tcW w:w="1794" w:type="dxa"/>
            <w:tcBorders/>
            <w:vAlign w:val="center"/>
          </w:tcPr>
          <w:p>
            <w:pPr>
              <w:pStyle w:val="TableContents"/>
              <w:bidi w:val="0"/>
              <w:spacing w:before="0" w:after="283"/>
              <w:jc w:val="left"/>
              <w:rPr/>
            </w:pPr>
            <w:r>
              <w:rPr/>
              <w:t>6528724.00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06/23/2026</w:t>
            </w:r>
          </w:p>
        </w:tc>
        <w:tc>
          <w:tcPr>
            <w:tcW w:w="1517" w:type="dxa"/>
            <w:tcBorders/>
            <w:vAlign w:val="center"/>
          </w:tcPr>
          <w:p>
            <w:pPr>
              <w:pStyle w:val="TableContents"/>
              <w:bidi w:val="0"/>
              <w:spacing w:before="0" w:after="283"/>
              <w:jc w:val="left"/>
              <w:rPr/>
            </w:pPr>
            <w:r>
              <w:rPr/>
              <w:t>20000</w:t>
            </w:r>
          </w:p>
        </w:tc>
        <w:tc>
          <w:tcPr>
            <w:tcW w:w="1794" w:type="dxa"/>
            <w:tcBorders/>
            <w:vAlign w:val="center"/>
          </w:tcPr>
          <w:p>
            <w:pPr>
              <w:pStyle w:val="TableContents"/>
              <w:bidi w:val="0"/>
              <w:spacing w:before="0" w:after="283"/>
              <w:jc w:val="left"/>
              <w:rPr/>
            </w:pPr>
            <w:r>
              <w:rPr/>
              <w:t>6749066.00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06/22/2026</w:t>
            </w:r>
          </w:p>
        </w:tc>
        <w:tc>
          <w:tcPr>
            <w:tcW w:w="1517" w:type="dxa"/>
            <w:tcBorders/>
            <w:vAlign w:val="center"/>
          </w:tcPr>
          <w:p>
            <w:pPr>
              <w:pStyle w:val="TableContents"/>
              <w:bidi w:val="0"/>
              <w:spacing w:before="0" w:after="283"/>
              <w:jc w:val="left"/>
              <w:rPr/>
            </w:pPr>
            <w:r>
              <w:rPr/>
              <w:t>20000</w:t>
            </w:r>
          </w:p>
        </w:tc>
        <w:tc>
          <w:tcPr>
            <w:tcW w:w="1794" w:type="dxa"/>
            <w:tcBorders/>
            <w:vAlign w:val="center"/>
          </w:tcPr>
          <w:p>
            <w:pPr>
              <w:pStyle w:val="TableContents"/>
              <w:bidi w:val="0"/>
              <w:spacing w:before="0" w:after="283"/>
              <w:jc w:val="left"/>
              <w:rPr/>
            </w:pPr>
            <w:r>
              <w:rPr/>
              <w:t>7218827.00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06/18/2026</w:t>
            </w:r>
          </w:p>
        </w:tc>
        <w:tc>
          <w:tcPr>
            <w:tcW w:w="1517" w:type="dxa"/>
            <w:tcBorders/>
            <w:vAlign w:val="center"/>
          </w:tcPr>
          <w:p>
            <w:pPr>
              <w:pStyle w:val="TableContents"/>
              <w:bidi w:val="0"/>
              <w:spacing w:before="0" w:after="283"/>
              <w:jc w:val="left"/>
              <w:rPr/>
            </w:pPr>
            <w:r>
              <w:rPr/>
              <w:t>20000</w:t>
            </w:r>
          </w:p>
        </w:tc>
        <w:tc>
          <w:tcPr>
            <w:tcW w:w="1794" w:type="dxa"/>
            <w:tcBorders/>
            <w:vAlign w:val="center"/>
          </w:tcPr>
          <w:p>
            <w:pPr>
              <w:pStyle w:val="TableContents"/>
              <w:bidi w:val="0"/>
              <w:spacing w:before="0" w:after="283"/>
              <w:jc w:val="left"/>
              <w:rPr/>
            </w:pPr>
            <w:r>
              <w:rPr/>
              <w:t>6614869.00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06/17/2026</w:t>
            </w:r>
          </w:p>
        </w:tc>
        <w:tc>
          <w:tcPr>
            <w:tcW w:w="1517" w:type="dxa"/>
            <w:tcBorders/>
            <w:vAlign w:val="center"/>
          </w:tcPr>
          <w:p>
            <w:pPr>
              <w:pStyle w:val="TableContents"/>
              <w:bidi w:val="0"/>
              <w:spacing w:before="0" w:after="283"/>
              <w:jc w:val="left"/>
              <w:rPr/>
            </w:pPr>
            <w:r>
              <w:rPr/>
              <w:t>20000</w:t>
            </w:r>
          </w:p>
        </w:tc>
        <w:tc>
          <w:tcPr>
            <w:tcW w:w="1794" w:type="dxa"/>
            <w:tcBorders/>
            <w:vAlign w:val="center"/>
          </w:tcPr>
          <w:p>
            <w:pPr>
              <w:pStyle w:val="TableContents"/>
              <w:bidi w:val="0"/>
              <w:spacing w:before="0" w:after="283"/>
              <w:jc w:val="left"/>
              <w:rPr/>
            </w:pPr>
            <w:r>
              <w:rPr/>
              <w:t>6591458.00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06/16/2026</w:t>
            </w:r>
          </w:p>
        </w:tc>
        <w:tc>
          <w:tcPr>
            <w:tcW w:w="1517" w:type="dxa"/>
            <w:tcBorders/>
            <w:vAlign w:val="center"/>
          </w:tcPr>
          <w:p>
            <w:pPr>
              <w:pStyle w:val="TableContents"/>
              <w:bidi w:val="0"/>
              <w:spacing w:before="0" w:after="283"/>
              <w:jc w:val="left"/>
              <w:rPr/>
            </w:pPr>
            <w:r>
              <w:rPr/>
              <w:t>20000</w:t>
            </w:r>
          </w:p>
        </w:tc>
        <w:tc>
          <w:tcPr>
            <w:tcW w:w="1794" w:type="dxa"/>
            <w:tcBorders/>
            <w:vAlign w:val="center"/>
          </w:tcPr>
          <w:p>
            <w:pPr>
              <w:pStyle w:val="TableContents"/>
              <w:bidi w:val="0"/>
              <w:spacing w:before="0" w:after="283"/>
              <w:jc w:val="left"/>
              <w:rPr/>
            </w:pPr>
            <w:r>
              <w:rPr/>
              <w:t>6564097.00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06/15/2026</w:t>
            </w:r>
          </w:p>
        </w:tc>
        <w:tc>
          <w:tcPr>
            <w:tcW w:w="1517" w:type="dxa"/>
            <w:tcBorders/>
            <w:vAlign w:val="center"/>
          </w:tcPr>
          <w:p>
            <w:pPr>
              <w:pStyle w:val="TableContents"/>
              <w:bidi w:val="0"/>
              <w:spacing w:before="0" w:after="283"/>
              <w:jc w:val="left"/>
              <w:rPr/>
            </w:pPr>
            <w:r>
              <w:rPr/>
              <w:t>20000</w:t>
            </w:r>
          </w:p>
        </w:tc>
        <w:tc>
          <w:tcPr>
            <w:tcW w:w="1794" w:type="dxa"/>
            <w:tcBorders/>
            <w:vAlign w:val="center"/>
          </w:tcPr>
          <w:p>
            <w:pPr>
              <w:pStyle w:val="TableContents"/>
              <w:bidi w:val="0"/>
              <w:spacing w:before="0" w:after="283"/>
              <w:jc w:val="left"/>
              <w:rPr/>
            </w:pPr>
            <w:r>
              <w:rPr/>
              <w:t>6372972.00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06/12/2026</w:t>
            </w:r>
          </w:p>
        </w:tc>
        <w:tc>
          <w:tcPr>
            <w:tcW w:w="1517" w:type="dxa"/>
            <w:tcBorders/>
            <w:vAlign w:val="center"/>
          </w:tcPr>
          <w:p>
            <w:pPr>
              <w:pStyle w:val="TableContents"/>
              <w:bidi w:val="0"/>
              <w:spacing w:before="0" w:after="283"/>
              <w:jc w:val="left"/>
              <w:rPr/>
            </w:pPr>
            <w:r>
              <w:rPr/>
              <w:t>20000</w:t>
            </w:r>
          </w:p>
        </w:tc>
        <w:tc>
          <w:tcPr>
            <w:tcW w:w="1794" w:type="dxa"/>
            <w:tcBorders/>
            <w:vAlign w:val="center"/>
          </w:tcPr>
          <w:p>
            <w:pPr>
              <w:pStyle w:val="TableContents"/>
              <w:bidi w:val="0"/>
              <w:spacing w:before="0" w:after="283"/>
              <w:jc w:val="left"/>
              <w:rPr/>
            </w:pPr>
            <w:r>
              <w:rPr/>
              <w:t>6097442.00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06/11/2026</w:t>
            </w:r>
          </w:p>
        </w:tc>
        <w:tc>
          <w:tcPr>
            <w:tcW w:w="1517" w:type="dxa"/>
            <w:tcBorders/>
            <w:vAlign w:val="center"/>
          </w:tcPr>
          <w:p>
            <w:pPr>
              <w:pStyle w:val="TableContents"/>
              <w:bidi w:val="0"/>
              <w:spacing w:before="0" w:after="283"/>
              <w:jc w:val="left"/>
              <w:rPr/>
            </w:pPr>
            <w:r>
              <w:rPr/>
              <w:t>20000</w:t>
            </w:r>
          </w:p>
        </w:tc>
        <w:tc>
          <w:tcPr>
            <w:tcW w:w="1794" w:type="dxa"/>
            <w:tcBorders/>
            <w:vAlign w:val="center"/>
          </w:tcPr>
          <w:p>
            <w:pPr>
              <w:pStyle w:val="TableContents"/>
              <w:bidi w:val="0"/>
              <w:spacing w:before="0" w:after="283"/>
              <w:jc w:val="left"/>
              <w:rPr/>
            </w:pPr>
            <w:r>
              <w:rPr/>
              <w:t>5807751.00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06/10/2026</w:t>
            </w:r>
          </w:p>
        </w:tc>
        <w:tc>
          <w:tcPr>
            <w:tcW w:w="1517" w:type="dxa"/>
            <w:tcBorders/>
            <w:vAlign w:val="center"/>
          </w:tcPr>
          <w:p>
            <w:pPr>
              <w:pStyle w:val="TableContents"/>
              <w:bidi w:val="0"/>
              <w:spacing w:before="0" w:after="283"/>
              <w:jc w:val="left"/>
              <w:rPr/>
            </w:pPr>
            <w:r>
              <w:rPr/>
              <w:t>20000</w:t>
            </w:r>
          </w:p>
        </w:tc>
        <w:tc>
          <w:tcPr>
            <w:tcW w:w="1794" w:type="dxa"/>
            <w:tcBorders/>
            <w:vAlign w:val="center"/>
          </w:tcPr>
          <w:p>
            <w:pPr>
              <w:pStyle w:val="TableContents"/>
              <w:bidi w:val="0"/>
              <w:spacing w:before="0" w:after="283"/>
              <w:jc w:val="left"/>
              <w:rPr/>
            </w:pPr>
            <w:r>
              <w:rPr/>
              <w:t>5590036.00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06/09/2026</w:t>
            </w:r>
          </w:p>
        </w:tc>
        <w:tc>
          <w:tcPr>
            <w:tcW w:w="1517" w:type="dxa"/>
            <w:tcBorders/>
            <w:vAlign w:val="center"/>
          </w:tcPr>
          <w:p>
            <w:pPr>
              <w:pStyle w:val="TableContents"/>
              <w:bidi w:val="0"/>
              <w:spacing w:before="0" w:after="283"/>
              <w:jc w:val="left"/>
              <w:rPr/>
            </w:pPr>
            <w:r>
              <w:rPr/>
              <w:t>20000</w:t>
            </w:r>
          </w:p>
        </w:tc>
        <w:tc>
          <w:tcPr>
            <w:tcW w:w="1794" w:type="dxa"/>
            <w:tcBorders/>
            <w:vAlign w:val="center"/>
          </w:tcPr>
          <w:p>
            <w:pPr>
              <w:pStyle w:val="TableContents"/>
              <w:bidi w:val="0"/>
              <w:spacing w:before="0" w:after="283"/>
              <w:jc w:val="left"/>
              <w:rPr/>
            </w:pPr>
            <w:r>
              <w:rPr/>
              <w:t>5599845.00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06/08/2026</w:t>
            </w:r>
          </w:p>
        </w:tc>
        <w:tc>
          <w:tcPr>
            <w:tcW w:w="1517" w:type="dxa"/>
            <w:tcBorders/>
            <w:vAlign w:val="center"/>
          </w:tcPr>
          <w:p>
            <w:pPr>
              <w:pStyle w:val="TableContents"/>
              <w:bidi w:val="0"/>
              <w:spacing w:before="0" w:after="283"/>
              <w:jc w:val="left"/>
              <w:rPr/>
            </w:pPr>
            <w:r>
              <w:rPr/>
              <w:t>20000</w:t>
            </w:r>
          </w:p>
        </w:tc>
        <w:tc>
          <w:tcPr>
            <w:tcW w:w="1794" w:type="dxa"/>
            <w:tcBorders/>
            <w:vAlign w:val="center"/>
          </w:tcPr>
          <w:p>
            <w:pPr>
              <w:pStyle w:val="TableContents"/>
              <w:bidi w:val="0"/>
              <w:spacing w:before="0" w:after="283"/>
              <w:jc w:val="left"/>
              <w:rPr/>
            </w:pPr>
            <w:r>
              <w:rPr/>
              <w:t>5418699.00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06/05/2026</w:t>
            </w:r>
          </w:p>
        </w:tc>
        <w:tc>
          <w:tcPr>
            <w:tcW w:w="1517" w:type="dxa"/>
            <w:tcBorders/>
            <w:vAlign w:val="center"/>
          </w:tcPr>
          <w:p>
            <w:pPr>
              <w:pStyle w:val="TableContents"/>
              <w:bidi w:val="0"/>
              <w:spacing w:before="0" w:after="283"/>
              <w:jc w:val="left"/>
              <w:rPr/>
            </w:pPr>
            <w:r>
              <w:rPr/>
              <w:t>20000</w:t>
            </w:r>
          </w:p>
        </w:tc>
        <w:tc>
          <w:tcPr>
            <w:tcW w:w="1794" w:type="dxa"/>
            <w:tcBorders/>
            <w:vAlign w:val="center"/>
          </w:tcPr>
          <w:p>
            <w:pPr>
              <w:pStyle w:val="TableContents"/>
              <w:bidi w:val="0"/>
              <w:spacing w:before="0" w:after="283"/>
              <w:jc w:val="left"/>
              <w:rPr/>
            </w:pPr>
            <w:r>
              <w:rPr/>
              <w:t>5527952.00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06/04/2026</w:t>
            </w:r>
          </w:p>
        </w:tc>
        <w:tc>
          <w:tcPr>
            <w:tcW w:w="1517" w:type="dxa"/>
            <w:tcBorders/>
            <w:vAlign w:val="center"/>
          </w:tcPr>
          <w:p>
            <w:pPr>
              <w:pStyle w:val="TableContents"/>
              <w:bidi w:val="0"/>
              <w:spacing w:before="0" w:after="283"/>
              <w:jc w:val="left"/>
              <w:rPr/>
            </w:pPr>
            <w:r>
              <w:rPr/>
              <w:t>20000</w:t>
            </w:r>
          </w:p>
        </w:tc>
        <w:tc>
          <w:tcPr>
            <w:tcW w:w="1794" w:type="dxa"/>
            <w:tcBorders/>
            <w:vAlign w:val="center"/>
          </w:tcPr>
          <w:p>
            <w:pPr>
              <w:pStyle w:val="TableContents"/>
              <w:bidi w:val="0"/>
              <w:spacing w:before="0" w:after="283"/>
              <w:jc w:val="left"/>
              <w:rPr/>
            </w:pPr>
            <w:r>
              <w:rPr/>
              <w:t>6237098.00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06/03/2026</w:t>
            </w:r>
          </w:p>
        </w:tc>
        <w:tc>
          <w:tcPr>
            <w:tcW w:w="1517" w:type="dxa"/>
            <w:tcBorders/>
            <w:vAlign w:val="center"/>
          </w:tcPr>
          <w:p>
            <w:pPr>
              <w:pStyle w:val="TableContents"/>
              <w:bidi w:val="0"/>
              <w:spacing w:before="0" w:after="283"/>
              <w:jc w:val="left"/>
              <w:rPr/>
            </w:pPr>
            <w:r>
              <w:rPr/>
              <w:t>20000</w:t>
            </w:r>
          </w:p>
        </w:tc>
        <w:tc>
          <w:tcPr>
            <w:tcW w:w="1794" w:type="dxa"/>
            <w:tcBorders/>
            <w:vAlign w:val="center"/>
          </w:tcPr>
          <w:p>
            <w:pPr>
              <w:pStyle w:val="TableContents"/>
              <w:bidi w:val="0"/>
              <w:spacing w:before="0" w:after="283"/>
              <w:jc w:val="left"/>
              <w:rPr/>
            </w:pPr>
            <w:r>
              <w:rPr/>
              <w:t>6603841.00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06/02/2026</w:t>
            </w:r>
          </w:p>
        </w:tc>
        <w:tc>
          <w:tcPr>
            <w:tcW w:w="1517" w:type="dxa"/>
            <w:tcBorders/>
            <w:vAlign w:val="center"/>
          </w:tcPr>
          <w:p>
            <w:pPr>
              <w:pStyle w:val="TableContents"/>
              <w:bidi w:val="0"/>
              <w:spacing w:before="0" w:after="283"/>
              <w:jc w:val="left"/>
              <w:rPr/>
            </w:pPr>
            <w:r>
              <w:rPr/>
              <w:t>20000</w:t>
            </w:r>
          </w:p>
        </w:tc>
        <w:tc>
          <w:tcPr>
            <w:tcW w:w="1794" w:type="dxa"/>
            <w:tcBorders/>
            <w:vAlign w:val="center"/>
          </w:tcPr>
          <w:p>
            <w:pPr>
              <w:pStyle w:val="TableContents"/>
              <w:bidi w:val="0"/>
              <w:spacing w:before="0" w:after="283"/>
              <w:jc w:val="left"/>
              <w:rPr/>
            </w:pPr>
            <w:r>
              <w:rPr/>
              <w:t>6541527.00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06/01/2026</w:t>
            </w:r>
          </w:p>
        </w:tc>
        <w:tc>
          <w:tcPr>
            <w:tcW w:w="1517" w:type="dxa"/>
            <w:tcBorders/>
            <w:vAlign w:val="center"/>
          </w:tcPr>
          <w:p>
            <w:pPr>
              <w:pStyle w:val="TableContents"/>
              <w:bidi w:val="0"/>
              <w:spacing w:before="0" w:after="283"/>
              <w:jc w:val="left"/>
              <w:rPr/>
            </w:pPr>
            <w:r>
              <w:rPr/>
              <w:t>20000</w:t>
            </w:r>
          </w:p>
        </w:tc>
        <w:tc>
          <w:tcPr>
            <w:tcW w:w="1794" w:type="dxa"/>
            <w:tcBorders/>
            <w:vAlign w:val="center"/>
          </w:tcPr>
          <w:p>
            <w:pPr>
              <w:pStyle w:val="TableContents"/>
              <w:bidi w:val="0"/>
              <w:spacing w:before="0" w:after="283"/>
              <w:jc w:val="left"/>
              <w:rPr/>
            </w:pPr>
            <w:r>
              <w:rPr/>
              <w:t>6437096.00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05/29/2026</w:t>
            </w:r>
          </w:p>
        </w:tc>
        <w:tc>
          <w:tcPr>
            <w:tcW w:w="1517" w:type="dxa"/>
            <w:tcBorders/>
            <w:vAlign w:val="center"/>
          </w:tcPr>
          <w:p>
            <w:pPr>
              <w:pStyle w:val="TableContents"/>
              <w:bidi w:val="0"/>
              <w:spacing w:before="0" w:after="283"/>
              <w:jc w:val="left"/>
              <w:rPr/>
            </w:pPr>
            <w:r>
              <w:rPr/>
              <w:t>20000</w:t>
            </w:r>
          </w:p>
        </w:tc>
        <w:tc>
          <w:tcPr>
            <w:tcW w:w="1794" w:type="dxa"/>
            <w:tcBorders/>
            <w:vAlign w:val="center"/>
          </w:tcPr>
          <w:p>
            <w:pPr>
              <w:pStyle w:val="TableContents"/>
              <w:bidi w:val="0"/>
              <w:spacing w:before="0" w:after="283"/>
              <w:jc w:val="left"/>
              <w:rPr/>
            </w:pPr>
            <w:r>
              <w:rPr/>
              <w:t>6557429.00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05/28/2026</w:t>
            </w:r>
          </w:p>
        </w:tc>
        <w:tc>
          <w:tcPr>
            <w:tcW w:w="1517" w:type="dxa"/>
            <w:tcBorders/>
            <w:vAlign w:val="center"/>
          </w:tcPr>
          <w:p>
            <w:pPr>
              <w:pStyle w:val="TableContents"/>
              <w:bidi w:val="0"/>
              <w:spacing w:before="0" w:after="283"/>
              <w:jc w:val="left"/>
              <w:rPr/>
            </w:pPr>
            <w:r>
              <w:rPr/>
              <w:t>20000</w:t>
            </w:r>
          </w:p>
        </w:tc>
        <w:tc>
          <w:tcPr>
            <w:tcW w:w="1794" w:type="dxa"/>
            <w:tcBorders/>
            <w:vAlign w:val="center"/>
          </w:tcPr>
          <w:p>
            <w:pPr>
              <w:pStyle w:val="TableContents"/>
              <w:bidi w:val="0"/>
              <w:spacing w:before="0" w:after="283"/>
              <w:jc w:val="left"/>
              <w:rPr/>
            </w:pPr>
            <w:r>
              <w:rPr/>
              <w:t>6842041.00</w:t>
            </w:r>
          </w:p>
        </w:tc>
      </w:tr>
      <w:tr>
        <w:trPr/>
        <w:tc>
          <w:tcPr>
            <w:tcW w:w="3207" w:type="dxa"/>
            <w:tcBorders/>
            <w:vAlign w:val="center"/>
          </w:tcPr>
          <w:p>
            <w:pPr>
              <w:pStyle w:val="TableContents"/>
              <w:bidi w:val="0"/>
              <w:spacing w:before="0" w:after="283"/>
              <w:jc w:val="left"/>
              <w:rPr/>
            </w:pPr>
            <w:r>
              <w:rPr/>
              <w:t>Brigham and Women's Hospital</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05/14/2026</w:t>
            </w:r>
          </w:p>
        </w:tc>
        <w:tc>
          <w:tcPr>
            <w:tcW w:w="1517" w:type="dxa"/>
            <w:tcBorders/>
            <w:vAlign w:val="center"/>
          </w:tcPr>
          <w:p>
            <w:pPr>
              <w:pStyle w:val="TableContents"/>
              <w:bidi w:val="0"/>
              <w:spacing w:before="0" w:after="283"/>
              <w:jc w:val="left"/>
              <w:rPr/>
            </w:pPr>
            <w:r>
              <w:rPr/>
              <w:t>3500</w:t>
            </w:r>
          </w:p>
        </w:tc>
        <w:tc>
          <w:tcPr>
            <w:tcW w:w="1794" w:type="dxa"/>
            <w:tcBorders/>
            <w:vAlign w:val="center"/>
          </w:tcPr>
          <w:p>
            <w:pPr>
              <w:pStyle w:val="TableContents"/>
              <w:bidi w:val="0"/>
              <w:spacing w:before="0" w:after="283"/>
              <w:jc w:val="left"/>
              <w:rPr/>
            </w:pPr>
            <w:r>
              <w:rPr/>
              <w:t>1043623.00</w:t>
            </w:r>
          </w:p>
        </w:tc>
      </w:tr>
      <w:tr>
        <w:trPr/>
        <w:tc>
          <w:tcPr>
            <w:tcW w:w="3207" w:type="dxa"/>
            <w:tcBorders/>
            <w:vAlign w:val="center"/>
          </w:tcPr>
          <w:p>
            <w:pPr>
              <w:pStyle w:val="TableContents"/>
              <w:bidi w:val="0"/>
              <w:spacing w:before="0" w:after="283"/>
              <w:jc w:val="left"/>
              <w:rPr/>
            </w:pPr>
            <w:r>
              <w:rPr/>
              <w:t>Lahey Hospital &amp; Medical Center</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05/14/2026</w:t>
            </w:r>
          </w:p>
        </w:tc>
        <w:tc>
          <w:tcPr>
            <w:tcW w:w="1517" w:type="dxa"/>
            <w:tcBorders/>
            <w:vAlign w:val="center"/>
          </w:tcPr>
          <w:p>
            <w:pPr>
              <w:pStyle w:val="TableContents"/>
              <w:bidi w:val="0"/>
              <w:spacing w:before="0" w:after="283"/>
              <w:jc w:val="left"/>
              <w:rPr/>
            </w:pPr>
            <w:r>
              <w:rPr/>
              <w:t>3500</w:t>
            </w:r>
          </w:p>
        </w:tc>
        <w:tc>
          <w:tcPr>
            <w:tcW w:w="1794" w:type="dxa"/>
            <w:tcBorders/>
            <w:vAlign w:val="center"/>
          </w:tcPr>
          <w:p>
            <w:pPr>
              <w:pStyle w:val="TableContents"/>
              <w:bidi w:val="0"/>
              <w:spacing w:before="0" w:after="283"/>
              <w:jc w:val="left"/>
              <w:rPr/>
            </w:pPr>
            <w:r>
              <w:rPr/>
              <w:t>1054410.00</w:t>
            </w:r>
          </w:p>
        </w:tc>
      </w:tr>
      <w:tr>
        <w:trPr/>
        <w:tc>
          <w:tcPr>
            <w:tcW w:w="3207" w:type="dxa"/>
            <w:tcBorders/>
            <w:vAlign w:val="center"/>
          </w:tcPr>
          <w:p>
            <w:pPr>
              <w:pStyle w:val="TableContents"/>
              <w:bidi w:val="0"/>
              <w:spacing w:before="0" w:after="283"/>
              <w:jc w:val="left"/>
              <w:rPr/>
            </w:pPr>
            <w:r>
              <w:rPr/>
              <w:t>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04/24/2026</w:t>
            </w:r>
          </w:p>
        </w:tc>
        <w:tc>
          <w:tcPr>
            <w:tcW w:w="1517" w:type="dxa"/>
            <w:tcBorders/>
            <w:vAlign w:val="center"/>
          </w:tcPr>
          <w:p>
            <w:pPr>
              <w:pStyle w:val="TableContents"/>
              <w:bidi w:val="0"/>
              <w:spacing w:before="0" w:after="283"/>
              <w:jc w:val="left"/>
              <w:rPr/>
            </w:pPr>
            <w:r>
              <w:rPr/>
              <w:t>4000</w:t>
            </w:r>
          </w:p>
        </w:tc>
        <w:tc>
          <w:tcPr>
            <w:tcW w:w="1794" w:type="dxa"/>
            <w:tcBorders/>
            <w:vAlign w:val="center"/>
          </w:tcPr>
          <w:p>
            <w:pPr>
              <w:pStyle w:val="TableContents"/>
              <w:bidi w:val="0"/>
              <w:spacing w:before="0" w:after="283"/>
              <w:jc w:val="left"/>
              <w:rPr/>
            </w:pPr>
            <w:r>
              <w:rPr/>
              <w:t>1092343.20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04/16/2026</w:t>
            </w:r>
          </w:p>
        </w:tc>
        <w:tc>
          <w:tcPr>
            <w:tcW w:w="1517" w:type="dxa"/>
            <w:tcBorders/>
            <w:vAlign w:val="center"/>
          </w:tcPr>
          <w:p>
            <w:pPr>
              <w:pStyle w:val="TableContents"/>
              <w:bidi w:val="0"/>
              <w:spacing w:before="0" w:after="283"/>
              <w:jc w:val="left"/>
              <w:rPr/>
            </w:pPr>
            <w:r>
              <w:rPr/>
              <w:t>40000</w:t>
            </w:r>
          </w:p>
        </w:tc>
        <w:tc>
          <w:tcPr>
            <w:tcW w:w="1794" w:type="dxa"/>
            <w:tcBorders/>
            <w:vAlign w:val="center"/>
          </w:tcPr>
          <w:p>
            <w:pPr>
              <w:pStyle w:val="TableContents"/>
              <w:bidi w:val="0"/>
              <w:spacing w:before="0" w:after="283"/>
              <w:jc w:val="left"/>
              <w:rPr/>
            </w:pPr>
            <w:r>
              <w:rPr/>
              <w:t>7905592.00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04/15/2026</w:t>
            </w:r>
          </w:p>
        </w:tc>
        <w:tc>
          <w:tcPr>
            <w:tcW w:w="1517" w:type="dxa"/>
            <w:tcBorders/>
            <w:vAlign w:val="center"/>
          </w:tcPr>
          <w:p>
            <w:pPr>
              <w:pStyle w:val="TableContents"/>
              <w:bidi w:val="0"/>
              <w:spacing w:before="0" w:after="283"/>
              <w:jc w:val="left"/>
              <w:rPr/>
            </w:pPr>
            <w:r>
              <w:rPr/>
              <w:t>50000</w:t>
            </w:r>
          </w:p>
        </w:tc>
        <w:tc>
          <w:tcPr>
            <w:tcW w:w="1794" w:type="dxa"/>
            <w:tcBorders/>
            <w:vAlign w:val="center"/>
          </w:tcPr>
          <w:p>
            <w:pPr>
              <w:pStyle w:val="TableContents"/>
              <w:bidi w:val="0"/>
              <w:spacing w:before="0" w:after="283"/>
              <w:jc w:val="left"/>
              <w:rPr/>
            </w:pPr>
            <w:r>
              <w:rPr/>
              <w:t>9660511.00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04/14/2026</w:t>
            </w:r>
          </w:p>
        </w:tc>
        <w:tc>
          <w:tcPr>
            <w:tcW w:w="1517" w:type="dxa"/>
            <w:tcBorders/>
            <w:vAlign w:val="center"/>
          </w:tcPr>
          <w:p>
            <w:pPr>
              <w:pStyle w:val="TableContents"/>
              <w:bidi w:val="0"/>
              <w:spacing w:before="0" w:after="283"/>
              <w:jc w:val="left"/>
              <w:rPr/>
            </w:pPr>
            <w:r>
              <w:rPr/>
              <w:t>19778</w:t>
            </w:r>
          </w:p>
        </w:tc>
        <w:tc>
          <w:tcPr>
            <w:tcW w:w="1794" w:type="dxa"/>
            <w:tcBorders/>
            <w:vAlign w:val="center"/>
          </w:tcPr>
          <w:p>
            <w:pPr>
              <w:pStyle w:val="TableContents"/>
              <w:bidi w:val="0"/>
              <w:spacing w:before="0" w:after="283"/>
              <w:jc w:val="left"/>
              <w:rPr/>
            </w:pPr>
            <w:r>
              <w:rPr/>
              <w:t>3748047.00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04/09/2026</w:t>
            </w:r>
          </w:p>
        </w:tc>
        <w:tc>
          <w:tcPr>
            <w:tcW w:w="1517" w:type="dxa"/>
            <w:tcBorders/>
            <w:vAlign w:val="center"/>
          </w:tcPr>
          <w:p>
            <w:pPr>
              <w:pStyle w:val="TableContents"/>
              <w:bidi w:val="0"/>
              <w:spacing w:before="0" w:after="283"/>
              <w:jc w:val="left"/>
              <w:rPr/>
            </w:pPr>
            <w:r>
              <w:rPr/>
              <w:t>24943</w:t>
            </w:r>
          </w:p>
        </w:tc>
        <w:tc>
          <w:tcPr>
            <w:tcW w:w="1794" w:type="dxa"/>
            <w:tcBorders/>
            <w:vAlign w:val="center"/>
          </w:tcPr>
          <w:p>
            <w:pPr>
              <w:pStyle w:val="TableContents"/>
              <w:bidi w:val="0"/>
              <w:spacing w:before="0" w:after="283"/>
              <w:jc w:val="left"/>
              <w:rPr/>
            </w:pPr>
            <w:r>
              <w:rPr/>
              <w:t>4670064.00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307"/>
        <w:gridCol w:w="2898"/>
      </w:tblGrid>
      <w:tr>
        <w:trPr/>
        <w:tc>
          <w:tcPr>
            <w:tcW w:w="7307" w:type="dxa"/>
            <w:tcBorders/>
            <w:vAlign w:val="center"/>
          </w:tcPr>
          <w:p>
            <w:pPr>
              <w:pStyle w:val="TableContents"/>
              <w:bidi w:val="0"/>
              <w:spacing w:before="0" w:after="283"/>
              <w:jc w:val="left"/>
              <w:rPr/>
            </w:pPr>
            <w:r>
              <w:rPr/>
              <w:t>Remarks</w:t>
            </w:r>
          </w:p>
        </w:tc>
        <w:tc>
          <w:tcPr>
            <w:tcW w:w="2898" w:type="dxa"/>
            <w:tcBorders/>
            <w:vAlign w:val="center"/>
          </w:tcPr>
          <w:p>
            <w:pPr>
              <w:pStyle w:val="TableContents"/>
              <w:bidi w:val="0"/>
              <w:spacing w:before="0" w:after="283"/>
              <w:jc w:val="left"/>
              <w:rPr>
                <w:sz w:val="4"/>
                <w:szCs w:val="4"/>
              </w:rPr>
            </w:pPr>
            <w:r>
              <w:rPr>
                <w:sz w:val="4"/>
                <w:szCs w:val="4"/>
              </w:rPr>
            </w:r>
          </w:p>
        </w:tc>
      </w:tr>
      <w:tr>
        <w:trPr/>
        <w:tc>
          <w:tcPr>
            <w:tcW w:w="7307" w:type="dxa"/>
            <w:tcBorders/>
            <w:vAlign w:val="center"/>
          </w:tcPr>
          <w:p>
            <w:pPr>
              <w:pStyle w:val="TableContents"/>
              <w:bidi w:val="0"/>
              <w:spacing w:before="0" w:after="283"/>
              <w:jc w:val="left"/>
              <w:rPr/>
            </w:pPr>
            <w:r>
              <w:rPr/>
              <w:t>Date of Notice</w:t>
            </w:r>
          </w:p>
        </w:tc>
        <w:tc>
          <w:tcPr>
            <w:tcW w:w="2898" w:type="dxa"/>
            <w:tcBorders/>
            <w:vAlign w:val="center"/>
          </w:tcPr>
          <w:p>
            <w:pPr>
              <w:pStyle w:val="TableContents"/>
              <w:bidi w:val="0"/>
              <w:spacing w:before="0" w:after="0"/>
              <w:jc w:val="left"/>
              <w:rPr/>
            </w:pPr>
            <w:r>
              <w:rPr/>
              <w:t>07/02/2026</w:t>
            </w:r>
          </w:p>
        </w:tc>
      </w:tr>
      <w:tr>
        <w:trPr/>
        <w:tc>
          <w:tcPr>
            <w:tcW w:w="7307" w:type="dxa"/>
            <w:tcBorders/>
            <w:vAlign w:val="center"/>
          </w:tcPr>
          <w:p>
            <w:pPr>
              <w:pStyle w:val="TableContents"/>
              <w:bidi w:val="0"/>
              <w:spacing w:before="0" w:after="283"/>
              <w:jc w:val="left"/>
              <w:rPr/>
            </w:pPr>
            <w:r>
              <w:rPr/>
              <w:t>Date of Plan Adoption or Giving of Instruction, If Relying on Rule 10b5-1</w:t>
            </w:r>
          </w:p>
        </w:tc>
        <w:tc>
          <w:tcPr>
            <w:tcW w:w="2898" w:type="dxa"/>
            <w:tcBorders/>
            <w:vAlign w:val="center"/>
          </w:tcPr>
          <w:p>
            <w:pPr>
              <w:pStyle w:val="TableContents"/>
              <w:bidi w:val="0"/>
              <w:spacing w:before="0" w:after="0"/>
              <w:jc w:val="left"/>
              <w:rPr/>
            </w:pPr>
            <w:r>
              <w:rPr/>
              <w:t>02/26/2026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307" w:type="dxa"/>
            <w:tcBorders/>
            <w:vAlign w:val="center"/>
          </w:tcPr>
          <w:p>
            <w:pPr>
              <w:pStyle w:val="TableContents"/>
              <w:bidi w:val="0"/>
              <w:spacing w:before="0" w:after="283"/>
              <w:jc w:val="left"/>
              <w:rPr/>
            </w:pPr>
            <w:r>
              <w:rPr/>
              <w:t>Signature</w:t>
            </w:r>
          </w:p>
        </w:tc>
        <w:tc>
          <w:tcPr>
            <w:tcW w:w="2898" w:type="dxa"/>
            <w:tcBorders/>
            <w:vAlign w:val="center"/>
          </w:tcPr>
          <w:p>
            <w:pPr>
              <w:pStyle w:val="TableContents"/>
              <w:bidi w:val="0"/>
              <w:spacing w:before="0" w:after="0"/>
              <w:jc w:val="left"/>
              <w:rPr/>
            </w:pPr>
            <w:r>
              <w:rPr/>
              <w:t>/s/ Patrizio Vinciarelli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1073</Words>
  <Characters>5933</Characters>
  <CharactersWithSpaces>6911</CharactersWithSpaces>
  <Paragraphs>241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